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Heading"/>
        <w:rPr/>
      </w:pPr>
      <w:r>
        <w:rPr/>
      </w:r>
    </w:p>
    <w:p>
      <w:pPr>
        <w:pStyle w:val="Heading"/>
        <w:rPr>
          <w:rFonts w:cs="Arial" w:ascii="Arial" w:hAnsi="Arial"/>
        </w:rPr>
      </w:pPr>
      <w:r>
        <w:rPr>
          <w:rFonts w:cs="Arial" w:ascii="Arial" w:hAnsi="Arial"/>
        </w:rPr>
        <w:t>Basingstoke &amp; Mid Hants AC</w:t>
      </w:r>
    </w:p>
    <w:p>
      <w:pPr>
        <w:pStyle w:val="Heading"/>
        <w:rPr>
          <w:u w:val="none"/>
        </w:rPr>
      </w:pPr>
      <w:r>
        <w:rPr>
          <w:u w:val="none"/>
        </w:rPr>
        <w:drawing>
          <wp:inline distT="0" distB="0" distL="0" distR="0">
            <wp:extent cx="893445" cy="885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 w:ascii="Arial" w:hAnsi="Arial"/>
          <w:b/>
          <w:sz w:val="32"/>
        </w:rPr>
      </w:pPr>
      <w:r>
        <w:rPr>
          <w:rFonts w:cs="Arial" w:ascii="Arial" w:hAnsi="Arial"/>
          <w:b/>
          <w:sz w:val="32"/>
        </w:rPr>
        <w:t xml:space="preserve">Speed Decathlon and Combined Events Competition </w:t>
      </w:r>
    </w:p>
    <w:p>
      <w:pPr>
        <w:pStyle w:val="Normal"/>
        <w:jc w:val="center"/>
        <w:rPr>
          <w:rFonts w:cs="Arial" w:ascii="Arial" w:hAnsi="Arial"/>
          <w:b/>
          <w:sz w:val="32"/>
        </w:rPr>
      </w:pPr>
      <w:r>
        <w:rPr>
          <w:rFonts w:cs="Arial" w:ascii="Arial" w:hAnsi="Arial"/>
          <w:b/>
          <w:sz w:val="32"/>
        </w:rPr>
        <w:t>Saturday 2</w:t>
      </w:r>
      <w:r>
        <w:rPr>
          <w:rFonts w:cs="Arial" w:ascii="Arial" w:hAnsi="Arial"/>
          <w:b/>
          <w:sz w:val="32"/>
        </w:rPr>
        <w:t>3rd</w:t>
      </w:r>
      <w:r>
        <w:rPr>
          <w:rFonts w:cs="Arial" w:ascii="Arial" w:hAnsi="Arial"/>
          <w:b/>
          <w:sz w:val="32"/>
        </w:rPr>
        <w:t xml:space="preserve"> September 201</w:t>
      </w:r>
      <w:r>
        <w:rPr>
          <w:rFonts w:cs="Arial" w:ascii="Arial" w:hAnsi="Arial"/>
          <w:b/>
          <w:sz w:val="32"/>
        </w:rPr>
        <w:t>7</w:t>
      </w:r>
    </w:p>
    <w:p>
      <w:pPr>
        <w:pStyle w:val="Normal"/>
        <w:jc w:val="center"/>
        <w:rPr>
          <w:rFonts w:cs="Arial" w:ascii="Arial" w:hAnsi="Arial"/>
          <w:b/>
          <w:sz w:val="32"/>
        </w:rPr>
      </w:pPr>
      <w:r>
        <w:rPr>
          <w:rFonts w:cs="Arial" w:ascii="Arial" w:hAnsi="Arial"/>
          <w:b/>
          <w:sz w:val="32"/>
        </w:rPr>
        <w:t>Down Grange, Basingstoke, Hants</w:t>
      </w:r>
    </w:p>
    <w:p>
      <w:pPr>
        <w:pStyle w:val="Normal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Heading4"/>
        <w:numPr>
          <w:ilvl w:val="3"/>
          <w:numId w:val="2"/>
        </w:numPr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Under UK: Athletics Rules</w:t>
      </w:r>
    </w:p>
    <w:p>
      <w:pPr>
        <w:pStyle w:val="Normal"/>
        <w:jc w:val="center"/>
        <w:rPr>
          <w:rFonts w:cs="Arial" w:ascii="Arial" w:hAnsi="Arial"/>
          <w:b/>
          <w:u w:val="double"/>
        </w:rPr>
      </w:pPr>
      <w:r>
        <w:rPr>
          <w:rFonts w:cs="Arial" w:ascii="Arial" w:hAnsi="Arial"/>
          <w:b/>
          <w:u w:val="double"/>
        </w:rPr>
        <w:t xml:space="preserve">** </w:t>
      </w:r>
      <w:r>
        <w:rPr>
          <w:rFonts w:cs="Arial" w:ascii="Arial" w:hAnsi="Arial"/>
          <w:b/>
          <w:u w:val="single"/>
        </w:rPr>
        <w:t>ELECTRONIC TIMING AND PHOTOFINISH WITH EDM IN LONG THROWS</w:t>
      </w:r>
      <w:r>
        <w:rPr>
          <w:rFonts w:cs="Arial" w:ascii="Arial" w:hAnsi="Arial"/>
          <w:b/>
          <w:u w:val="double"/>
        </w:rPr>
        <w:t xml:space="preserve"> **</w:t>
      </w:r>
    </w:p>
    <w:p>
      <w:pPr>
        <w:pStyle w:val="Normal"/>
        <w:jc w:val="center"/>
        <w:rPr>
          <w:rFonts w:cs="Arial" w:ascii="Arial" w:hAnsi="Arial"/>
          <w:b/>
          <w:u w:val="double"/>
        </w:rPr>
      </w:pPr>
      <w:r>
        <w:rPr>
          <w:rFonts w:cs="Arial" w:ascii="Arial" w:hAnsi="Arial"/>
          <w:b/>
          <w:u w:val="double"/>
        </w:rPr>
        <w:t>High Jump and Pole Vault maximum of 6 attemps</w:t>
      </w:r>
    </w:p>
    <w:p>
      <w:pPr>
        <w:pStyle w:val="Normal"/>
        <w:jc w:val="center"/>
        <w:rPr>
          <w:rFonts w:cs="Arial" w:ascii="Arial" w:hAnsi="Arial"/>
          <w:b/>
          <w:u w:val="double"/>
        </w:rPr>
      </w:pPr>
      <w:r>
        <w:rPr>
          <w:rFonts w:cs="Arial" w:ascii="Arial" w:hAnsi="Arial"/>
          <w:b/>
          <w:u w:val="double"/>
        </w:rPr>
      </w:r>
    </w:p>
    <w:p>
      <w:pPr>
        <w:pStyle w:val="Normal"/>
        <w:jc w:val="center"/>
        <w:rPr>
          <w:rFonts w:cs="Arial" w:ascii="Arial" w:hAnsi="Arial"/>
          <w:b/>
          <w:u w:val="double"/>
        </w:rPr>
      </w:pPr>
      <w:r>
        <w:rPr>
          <w:rFonts w:cs="Arial" w:ascii="Arial" w:hAnsi="Arial"/>
          <w:b/>
          <w:u w:val="double"/>
        </w:rPr>
        <w:t>This year’s event will incorporate a one hour decathlon, speed heptathlon and team decathlon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All age groups from u20 upwards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All entries are provisional until confirmed by meeting manager, depending on number of entries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When maximum entries are achieved then a waiting list will be added in case of withdrawals</w:t>
      </w:r>
    </w:p>
    <w:p>
      <w:pPr>
        <w:pStyle w:val="Normal"/>
        <w:ind w:left="2880" w:right="0" w:hanging="0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Entries will open 1</w:t>
      </w:r>
      <w:r>
        <w:rPr>
          <w:rFonts w:cs="Arial" w:ascii="Arial" w:hAnsi="Arial"/>
          <w:sz w:val="22"/>
          <w:vertAlign w:val="superscript"/>
        </w:rPr>
        <w:t>st</w:t>
      </w:r>
      <w:r>
        <w:rPr>
          <w:rFonts w:cs="Arial" w:ascii="Arial" w:hAnsi="Arial"/>
          <w:sz w:val="22"/>
        </w:rPr>
        <w:t xml:space="preserve"> June and close midnight 13</w:t>
      </w:r>
      <w:r>
        <w:rPr>
          <w:rFonts w:cs="Arial" w:ascii="Arial" w:hAnsi="Arial"/>
          <w:sz w:val="22"/>
          <w:vertAlign w:val="superscript"/>
        </w:rPr>
        <w:t>th</w:t>
      </w:r>
      <w:r>
        <w:rPr>
          <w:rFonts w:cs="Arial" w:ascii="Arial" w:hAnsi="Arial"/>
          <w:sz w:val="22"/>
        </w:rPr>
        <w:t xml:space="preserve"> August, no entries after this point.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Overall age graded trophy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Trophy for senior men's winner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Expected Start:   09.00  timetable to be announced once entries are finalised.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Fees:  £25 for individual events and £50 for team decathlon</w:t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Online payments to BMHAC reference speed decathlon sort code..30-90-53.A.C no..00150196.................</w:t>
      </w:r>
    </w:p>
    <w:p>
      <w:pPr>
        <w:pStyle w:val="Normal"/>
        <w:numPr>
          <w:ilvl w:val="0"/>
          <w:numId w:val="3"/>
        </w:numPr>
        <w:rPr>
          <w:rFonts w:cs="Arial" w:ascii="Arial" w:hAnsi="Arial"/>
          <w:b/>
          <w:sz w:val="22"/>
        </w:rPr>
      </w:pPr>
      <w:r>
        <w:rPr>
          <w:rFonts w:cs="Arial" w:ascii="Arial" w:hAnsi="Arial"/>
          <w:sz w:val="22"/>
        </w:rPr>
        <w:t xml:space="preserve">Please make Cheques/Postal Orders (No Cash) payable to    </w:t>
      </w:r>
      <w:r>
        <w:rPr>
          <w:rFonts w:cs="Arial" w:ascii="Arial" w:hAnsi="Arial"/>
          <w:b/>
          <w:sz w:val="22"/>
        </w:rPr>
        <w:t>Basingstoke &amp; Mid Hants AC</w:t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Please include an </w:t>
      </w:r>
      <w:r>
        <w:rPr>
          <w:rFonts w:cs="Arial" w:ascii="Arial" w:hAnsi="Arial"/>
          <w:b/>
          <w:sz w:val="22"/>
        </w:rPr>
        <w:t>email address</w:t>
      </w:r>
      <w:r>
        <w:rPr>
          <w:rFonts w:cs="Arial" w:ascii="Arial" w:hAnsi="Arial"/>
          <w:sz w:val="22"/>
        </w:rPr>
        <w:t xml:space="preserve"> so that once payment has been made we can confirm entry.</w:t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Final Timetable/Directions will be available on Web site nearer to the event.</w:t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Optional event t shirts, add £22 each if required.</w:t>
      </w:r>
    </w:p>
    <w:p>
      <w:pPr>
        <w:pStyle w:val="Normal"/>
        <w:numPr>
          <w:ilvl w:val="0"/>
          <w:numId w:val="3"/>
        </w:numPr>
        <w:rPr>
          <w:rFonts w:cs="Arial" w:ascii="Arial" w:hAnsi="Arial"/>
          <w:b/>
          <w:bCs/>
          <w:sz w:val="22"/>
        </w:rPr>
      </w:pPr>
      <w:r>
        <w:rPr>
          <w:rFonts w:cs="Arial" w:ascii="Arial" w:hAnsi="Arial"/>
          <w:sz w:val="22"/>
        </w:rPr>
        <w:t xml:space="preserve">Please download and email entry form to </w:t>
      </w:r>
      <w:hyperlink r:id="rId3">
        <w:r>
          <w:rPr>
            <w:rStyle w:val="InternetLink"/>
            <w:rFonts w:cs="Arial" w:ascii="Arial" w:hAnsi="Arial"/>
          </w:rPr>
          <w:t>speeddecathlon@sky.com</w:t>
        </w:r>
      </w:hyperlink>
      <w:r>
        <w:rPr>
          <w:rFonts w:cs="Arial" w:ascii="Arial" w:hAnsi="Arial"/>
          <w:sz w:val="22"/>
        </w:rPr>
        <w:t xml:space="preserve"> or Post Entries to:  </w:t>
      </w:r>
      <w:r>
        <w:rPr>
          <w:rFonts w:cs="Arial" w:ascii="Arial" w:hAnsi="Arial"/>
          <w:b/>
          <w:bCs/>
          <w:sz w:val="22"/>
        </w:rPr>
        <w:t>Entry Secretary,   BMHAC Speed Decathlon, 118 Appleton Drive, Basingstoke, RG24 9RX</w:t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  <w:t>Entry form individual events, please circle or tick which is applicable</w:t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  <w:t xml:space="preserve">           </w:t>
      </w:r>
      <w:r>
        <w:rPr>
          <w:rFonts w:cs="Arial" w:ascii="Arial" w:hAnsi="Arial"/>
          <w:b/>
          <w:sz w:val="22"/>
        </w:rPr>
        <w:t>One Hour Decathlon            Speed Heptathlon</w:t>
      </w:r>
    </w:p>
    <w:p>
      <w:pPr>
        <w:pStyle w:val="Head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Header"/>
        <w:rPr>
          <w:rFonts w:cs="Arial" w:ascii="Arial" w:hAnsi="Arial"/>
        </w:rPr>
      </w:pPr>
      <w:r>
        <w:rPr>
          <w:rFonts w:cs="Arial" w:ascii="Arial" w:hAnsi="Arial"/>
        </w:rPr>
        <w:t>First Name: ………………………………………….. Surname:………………………………………………………………</w:t>
      </w:r>
    </w:p>
    <w:p>
      <w:pPr>
        <w:pStyle w:val="Header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Header"/>
        <w:rPr>
          <w:rFonts w:cs="Arial" w:ascii="Arial" w:hAnsi="Arial"/>
        </w:rPr>
      </w:pPr>
      <w:r>
        <w:rPr>
          <w:rFonts w:cs="Arial" w:ascii="Arial" w:hAnsi="Arial"/>
        </w:rPr>
        <w:t>D.O.B: …………………………………..                    Gender: ………………………..</w:t>
      </w:r>
    </w:p>
    <w:p>
      <w:pPr>
        <w:pStyle w:val="Head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Age Group:(e.g u20) …………………………….        Club: ……………………………………………………………………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UKA Registration Number………………………………………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Address:……………………………………………………………………………………………………………………………</w:t>
      </w:r>
    </w:p>
    <w:p>
      <w:pPr>
        <w:pStyle w:val="Normal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Telephone Number:……………………………………………………………………………………………………………….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Email Address: _______________________________________________________________________________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(Please write email address CLEARLY as this will be used for your entry confirmation)</w:t>
      </w:r>
    </w:p>
    <w:p>
      <w:pPr>
        <w:pStyle w:val="Normal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Starting height of Pole Vault  (Needed for seeding) ….............................................</w:t>
      </w:r>
    </w:p>
    <w:p>
      <w:pPr>
        <w:pStyle w:val="Normal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Number of T-Shirts and sizes (£22 Each)  S  M   L   XL</w:t>
      </w:r>
    </w:p>
    <w:p>
      <w:pPr>
        <w:pStyle w:val="Normal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cs="Arial" w:ascii="Arial" w:hAnsi="Arial"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 xml:space="preserve">Team Decathlon Entry Form </w:t>
      </w:r>
    </w:p>
    <w:p>
      <w:pPr>
        <w:pStyle w:val="Normal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Team Name………………………………………………………..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Name of lead Athlete &amp; UKA registration number ………………………………………………………………………..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Address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Telephone Number………………………………………………………………………………………………………………………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Email Address: _______________________________________________________________________________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(Please write email address CLEARLY as this will be used for your entry confirmation)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Names of additional team members and UKA Registration numbers for each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Number of T-Shirts and sizes (£22 Each)  S  M   L   XL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567" w:header="624" w:top="680" w:footer="794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ist"/>
      <w:rPr>
        <w:b/>
        <w:sz w:val="24"/>
        <w:lang w:val="fr-FR"/>
      </w:rPr>
    </w:pPr>
    <w:r>
      <w:rPr>
        <w:b/>
        <w:sz w:val="24"/>
        <w:lang w:val="fr-FR"/>
      </w:rPr>
      <w:t xml:space="preserve">www.bmhac.co.uk                                   </w:t>
      <w:tab/>
      <w:tab/>
      <w:tab/>
      <w:t xml:space="preserve">       e.mail: speeddecathlon@sky.com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WenQuanYi Micro Hei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tabs>
        <w:tab w:val="left" w:pos="0" w:leader="none"/>
      </w:tabs>
      <w:suppressAutoHyphens w:val="true"/>
      <w:spacing w:before="0" w:after="0"/>
      <w:ind w:left="0" w:right="284" w:hanging="0"/>
      <w:jc w:val="both"/>
      <w:outlineLvl w:val="0"/>
      <w:outlineLvl w:val="0"/>
    </w:pPr>
    <w:rPr>
      <w:i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tabs>
        <w:tab w:val="left" w:pos="0" w:leader="none"/>
      </w:tabs>
      <w:suppressAutoHyphens w:val="true"/>
      <w:spacing w:before="0" w:after="0"/>
      <w:ind w:left="0" w:right="284" w:hanging="0"/>
      <w:jc w:val="both"/>
      <w:outlineLvl w:val="1"/>
      <w:outlineLvl w:val="1"/>
    </w:pPr>
    <w:rPr>
      <w:i/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jc w:val="both"/>
      <w:outlineLvl w:val="2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pPr>
      <w:keepNext/>
      <w:numPr>
        <w:ilvl w:val="3"/>
        <w:numId w:val="2"/>
      </w:numPr>
      <w:jc w:val="center"/>
      <w:outlineLvl w:val="3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pPr>
      <w:keepNext/>
      <w:numPr>
        <w:ilvl w:val="4"/>
        <w:numId w:val="2"/>
      </w:numPr>
      <w:outlineLvl w:val="4"/>
      <w:outlineLvl w:val="4"/>
    </w:pPr>
    <w:rPr>
      <w:rFonts w:ascii="Arial" w:hAnsi="Arial" w:cs="Arial"/>
      <w:sz w:val="24"/>
    </w:rPr>
  </w:style>
  <w:style w:type="character" w:styleId="WW8Num1z0">
    <w:name w:val="WW8Num1z0"/>
    <w:rPr>
      <w:rFonts w:ascii="Wingdings" w:hAnsi="Wingdings" w:cs="Wingdings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/>
  </w:style>
  <w:style w:type="character" w:styleId="WW8Num1z3">
    <w:name w:val="WW8Num1z3"/>
    <w:rPr>
      <w:rFonts w:ascii="Symbol" w:hAnsi="Symbol" w:cs="Symbol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Wingdings" w:hAnsi="Wingdings" w:cs="Wingdings"/>
      <w:sz w:val="22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/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Wingdings" w:hAnsi="Wingdings" w:cs="Wingdings"/>
      <w:sz w:val="22"/>
    </w:rPr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pPr>
      <w:jc w:val="center"/>
    </w:pPr>
    <w:rPr>
      <w:b/>
      <w:bCs/>
      <w:sz w:val="32"/>
      <w:u w:val="single"/>
    </w:rPr>
  </w:style>
  <w:style w:type="paragraph" w:styleId="TextBody">
    <w:name w:val="Text Body"/>
    <w:basedOn w:val="Normal"/>
    <w:pPr>
      <w:tabs>
        <w:tab w:val="left" w:pos="0" w:leader="none"/>
        <w:tab w:val="left" w:pos="10348" w:leader="none"/>
        <w:tab w:val="left" w:pos="10773" w:leader="none"/>
      </w:tabs>
      <w:suppressAutoHyphens w:val="true"/>
      <w:spacing w:before="0" w:after="0"/>
      <w:ind w:left="0" w:right="29" w:hanging="0"/>
      <w:jc w:val="both"/>
    </w:pPr>
    <w:rPr>
      <w:spacing w:val="-3"/>
      <w:sz w:val="24"/>
    </w:rPr>
  </w:style>
  <w:style w:type="paragraph" w:styleId="List">
    <w:name w:val="List"/>
    <w:basedOn w:val="Normal"/>
    <w:pPr>
      <w:spacing w:before="0" w:after="0"/>
      <w:ind w:left="283" w:right="0" w:hanging="283"/>
    </w:pPr>
    <w:rPr/>
  </w:style>
  <w:style w:type="paragraph" w:styleId="Caption">
    <w:name w:val="Caption"/>
    <w:basedOn w:val="Normal"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;Times New Roman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eeddecathlon@sky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2016-05-30T14:14:00Z</dcterms:created>
  <dc:creator>EW/LN/CB</dc:creator>
  <cp:keywords>Ethan</cp:keywords>
  <dc:language>en-US</dc:language>
  <cp:lastModifiedBy>maria henry</cp:lastModifiedBy>
  <cp:lastPrinted>2012-11-08T19:50:00Z</cp:lastPrinted>
  <dcterms:modified xsi:type="dcterms:W3CDTF">2016-05-30T14:14:00Z</dcterms:modified>
  <cp:revision>2</cp:revision>
  <dc:title>Ethan Frome</dc:title>
</cp:coreProperties>
</file>